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7F3" w:rsidRPr="00DB4023" w:rsidRDefault="002347F3" w:rsidP="00054669">
      <w:pPr>
        <w:pStyle w:val="SemEspaamento"/>
        <w:rPr>
          <w:rFonts w:cstheme="minorHAnsi"/>
          <w:b/>
          <w:bCs/>
          <w:sz w:val="18"/>
          <w:szCs w:val="18"/>
        </w:rPr>
      </w:pPr>
      <w:r w:rsidRPr="00DB4023">
        <w:rPr>
          <w:rFonts w:cstheme="minorHAnsi"/>
          <w:b/>
          <w:bCs/>
          <w:sz w:val="18"/>
          <w:szCs w:val="18"/>
        </w:rPr>
        <w:t>ESTADO DE SANTA CATARIN</w:t>
      </w:r>
      <w:r w:rsidR="00671C02" w:rsidRPr="00DB4023">
        <w:rPr>
          <w:rFonts w:cstheme="minorHAnsi"/>
          <w:b/>
          <w:bCs/>
          <w:sz w:val="18"/>
          <w:szCs w:val="18"/>
        </w:rPr>
        <w:t>A</w:t>
      </w:r>
    </w:p>
    <w:p w:rsidR="002347F3" w:rsidRPr="00DB4023" w:rsidRDefault="002347F3" w:rsidP="00054669">
      <w:pPr>
        <w:pStyle w:val="SemEspaamento"/>
        <w:rPr>
          <w:rFonts w:cstheme="minorHAnsi"/>
          <w:b/>
          <w:bCs/>
          <w:sz w:val="18"/>
          <w:szCs w:val="18"/>
        </w:rPr>
      </w:pPr>
      <w:r w:rsidRPr="00DB4023">
        <w:rPr>
          <w:rFonts w:cstheme="minorHAnsi"/>
          <w:b/>
          <w:bCs/>
          <w:sz w:val="18"/>
          <w:szCs w:val="18"/>
        </w:rPr>
        <w:t>MUNICÍPIO DE PAPANDUVA</w:t>
      </w:r>
    </w:p>
    <w:p w:rsidR="002347F3" w:rsidRPr="00DB4023" w:rsidRDefault="00DB4023" w:rsidP="00054669">
      <w:pPr>
        <w:pStyle w:val="SemEspaamento"/>
        <w:rPr>
          <w:rFonts w:cstheme="minorHAnsi"/>
          <w:b/>
          <w:bCs/>
          <w:sz w:val="18"/>
          <w:szCs w:val="18"/>
        </w:rPr>
      </w:pPr>
      <w:r w:rsidRPr="00DB4023">
        <w:rPr>
          <w:rFonts w:cstheme="minorHAnsi"/>
          <w:b/>
          <w:bCs/>
          <w:sz w:val="18"/>
          <w:szCs w:val="18"/>
        </w:rPr>
        <w:t>INEXIGIBILIDADE</w:t>
      </w:r>
      <w:r w:rsidR="002347F3" w:rsidRPr="00DB4023">
        <w:rPr>
          <w:rFonts w:cstheme="minorHAnsi"/>
          <w:b/>
          <w:bCs/>
          <w:sz w:val="18"/>
          <w:szCs w:val="18"/>
        </w:rPr>
        <w:t xml:space="preserve"> Nº </w:t>
      </w:r>
      <w:r w:rsidR="00594FEF">
        <w:rPr>
          <w:rFonts w:cstheme="minorHAnsi"/>
          <w:b/>
          <w:bCs/>
          <w:sz w:val="18"/>
          <w:szCs w:val="18"/>
        </w:rPr>
        <w:t>026</w:t>
      </w:r>
      <w:r w:rsidR="002347F3" w:rsidRPr="00DB4023">
        <w:rPr>
          <w:rFonts w:cstheme="minorHAnsi"/>
          <w:b/>
          <w:bCs/>
          <w:sz w:val="18"/>
          <w:szCs w:val="18"/>
        </w:rPr>
        <w:t>/</w:t>
      </w:r>
      <w:r w:rsidR="005B52B0" w:rsidRPr="00DB4023">
        <w:rPr>
          <w:rFonts w:cstheme="minorHAnsi"/>
          <w:b/>
          <w:bCs/>
          <w:sz w:val="18"/>
          <w:szCs w:val="18"/>
        </w:rPr>
        <w:t>202</w:t>
      </w:r>
      <w:r w:rsidR="003632E1">
        <w:rPr>
          <w:rFonts w:cstheme="minorHAnsi"/>
          <w:b/>
          <w:bCs/>
          <w:sz w:val="18"/>
          <w:szCs w:val="18"/>
        </w:rPr>
        <w:t>4</w:t>
      </w:r>
    </w:p>
    <w:p w:rsidR="00E81FA3" w:rsidRPr="00DB4023" w:rsidRDefault="00594FEF" w:rsidP="00A17E56">
      <w:pPr>
        <w:pStyle w:val="SemEspaamento"/>
        <w:spacing w:line="276" w:lineRule="auto"/>
        <w:jc w:val="both"/>
        <w:rPr>
          <w:rFonts w:cstheme="minorHAnsi"/>
          <w:sz w:val="18"/>
          <w:szCs w:val="18"/>
        </w:rPr>
      </w:pPr>
      <w:r>
        <w:rPr>
          <w:rFonts w:cstheme="minorHAnsi"/>
          <w:b/>
          <w:bCs/>
          <w:sz w:val="18"/>
          <w:szCs w:val="18"/>
        </w:rPr>
        <w:t>O</w:t>
      </w:r>
      <w:r w:rsidR="002347F3" w:rsidRPr="00DB4023">
        <w:rPr>
          <w:rFonts w:cstheme="minorHAnsi"/>
          <w:b/>
          <w:bCs/>
          <w:sz w:val="18"/>
          <w:szCs w:val="18"/>
        </w:rPr>
        <w:t>bjeto</w:t>
      </w:r>
      <w:r w:rsidR="00671C02" w:rsidRPr="00DB4023">
        <w:rPr>
          <w:rFonts w:cstheme="minorHAnsi"/>
          <w:b/>
          <w:bCs/>
          <w:sz w:val="18"/>
          <w:szCs w:val="18"/>
        </w:rPr>
        <w:t>:</w:t>
      </w:r>
      <w:r w:rsidR="00C65810" w:rsidRPr="00DB4023">
        <w:rPr>
          <w:rFonts w:cstheme="minorHAnsi"/>
          <w:b/>
          <w:bCs/>
          <w:sz w:val="18"/>
          <w:szCs w:val="18"/>
        </w:rPr>
        <w:t xml:space="preserve"> </w:t>
      </w:r>
      <w:r w:rsidRPr="00594FEF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>Contratação de empresa para ministrar Projeto teatral alusivo ao Dia Nacional de Combate ao Abuso Sexual de Crianças e Adolescentes, previsto para ocorrer nos dias 22, 23 e 24 de Maio de 2024.</w:t>
      </w:r>
      <w:bookmarkStart w:id="0" w:name="_GoBack"/>
      <w:bookmarkEnd w:id="0"/>
      <w:r w:rsidR="003632E1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 xml:space="preserve">– </w:t>
      </w:r>
      <w:r w:rsidR="003632E1">
        <w:rPr>
          <w:rFonts w:cstheme="minorHAnsi"/>
          <w:b/>
          <w:sz w:val="18"/>
          <w:szCs w:val="18"/>
          <w:bdr w:val="none" w:sz="0" w:space="0" w:color="auto" w:frame="1"/>
          <w:shd w:val="clear" w:color="auto" w:fill="F9F9F9"/>
        </w:rPr>
        <w:t>CONTRATADA</w:t>
      </w:r>
      <w:r w:rsidR="00A17E56" w:rsidRPr="00A17E56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 xml:space="preserve"> </w:t>
      </w:r>
      <w:r w:rsidRPr="00594FEF">
        <w:rPr>
          <w:rFonts w:cstheme="minorHAnsi"/>
          <w:sz w:val="18"/>
          <w:szCs w:val="18"/>
        </w:rPr>
        <w:t>DEMETRIUS BENVENUTO DE ALMEIDA</w:t>
      </w:r>
      <w:r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 xml:space="preserve"> </w:t>
      </w:r>
      <w:r w:rsidR="003632E1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 xml:space="preserve">– </w:t>
      </w:r>
      <w:r w:rsidR="003632E1">
        <w:rPr>
          <w:rFonts w:cstheme="minorHAnsi"/>
          <w:b/>
          <w:sz w:val="18"/>
          <w:szCs w:val="18"/>
          <w:bdr w:val="none" w:sz="0" w:space="0" w:color="auto" w:frame="1"/>
          <w:shd w:val="clear" w:color="auto" w:fill="F9F9F9"/>
        </w:rPr>
        <w:t>VALOR DA CONTRATAÇÃO</w:t>
      </w:r>
      <w:r w:rsidR="00A17E56" w:rsidRPr="00A17E56">
        <w:rPr>
          <w:rFonts w:ascii="Palatino Linotype" w:hAnsi="Palatino Linotype" w:cs="Arial"/>
          <w:b/>
        </w:rPr>
        <w:t xml:space="preserve"> </w:t>
      </w:r>
      <w:r w:rsidRPr="00594FEF">
        <w:rPr>
          <w:rFonts w:cstheme="minorHAnsi"/>
          <w:sz w:val="18"/>
          <w:szCs w:val="18"/>
        </w:rPr>
        <w:t>R$ 22.800,00 (vinte e dois mil oitocentos reais)</w:t>
      </w:r>
      <w:r w:rsidR="003632E1" w:rsidRPr="003632E1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>.</w:t>
      </w:r>
      <w:r w:rsidR="002347F3" w:rsidRPr="00A17E56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 xml:space="preserve"> </w:t>
      </w:r>
      <w:r w:rsidR="002347F3" w:rsidRPr="00DB4023">
        <w:rPr>
          <w:rFonts w:cstheme="minorHAnsi"/>
          <w:b/>
          <w:sz w:val="18"/>
          <w:szCs w:val="18"/>
        </w:rPr>
        <w:t>Base legal:</w:t>
      </w:r>
      <w:r w:rsidR="00DB4023">
        <w:rPr>
          <w:rFonts w:cstheme="minorHAnsi"/>
          <w:sz w:val="18"/>
          <w:szCs w:val="18"/>
        </w:rPr>
        <w:t xml:space="preserve"> Lei n</w:t>
      </w:r>
      <w:r w:rsidR="002347F3" w:rsidRPr="00DB4023">
        <w:rPr>
          <w:rFonts w:cstheme="minorHAnsi"/>
          <w:sz w:val="18"/>
          <w:szCs w:val="18"/>
        </w:rPr>
        <w:t xml:space="preserve">º </w:t>
      </w:r>
      <w:r w:rsidR="003632E1">
        <w:rPr>
          <w:rFonts w:cstheme="minorHAnsi"/>
          <w:sz w:val="18"/>
          <w:szCs w:val="18"/>
        </w:rPr>
        <w:t>14.133/21</w:t>
      </w:r>
      <w:r w:rsidR="00A033BB" w:rsidRPr="00DB4023">
        <w:rPr>
          <w:rFonts w:cstheme="minorHAnsi"/>
          <w:sz w:val="18"/>
          <w:szCs w:val="18"/>
        </w:rPr>
        <w:t xml:space="preserve"> </w:t>
      </w:r>
      <w:r w:rsidR="002347F3" w:rsidRPr="00DB4023">
        <w:rPr>
          <w:rFonts w:cstheme="minorHAnsi"/>
          <w:sz w:val="18"/>
          <w:szCs w:val="18"/>
        </w:rPr>
        <w:t>e suas alterações posteriores, e demais legislações v</w:t>
      </w:r>
      <w:r w:rsidR="00DB4023">
        <w:rPr>
          <w:rFonts w:cstheme="minorHAnsi"/>
          <w:sz w:val="18"/>
          <w:szCs w:val="18"/>
        </w:rPr>
        <w:t>igentes e pertinentes à matéria -</w:t>
      </w:r>
      <w:r w:rsidR="002347F3" w:rsidRPr="00DB4023">
        <w:rPr>
          <w:rFonts w:cstheme="minorHAnsi"/>
          <w:sz w:val="18"/>
          <w:szCs w:val="18"/>
        </w:rPr>
        <w:t xml:space="preserve"> </w:t>
      </w:r>
      <w:r w:rsidR="002347F3" w:rsidRPr="00DB4023">
        <w:rPr>
          <w:rFonts w:cstheme="minorHAnsi"/>
          <w:b/>
          <w:sz w:val="18"/>
          <w:szCs w:val="18"/>
        </w:rPr>
        <w:t>Papanduva</w:t>
      </w:r>
      <w:r w:rsidR="008C4457" w:rsidRPr="00DB4023">
        <w:rPr>
          <w:rFonts w:cstheme="minorHAnsi"/>
          <w:b/>
          <w:sz w:val="18"/>
          <w:szCs w:val="18"/>
        </w:rPr>
        <w:t>/SC</w:t>
      </w:r>
      <w:r w:rsidR="001361C4" w:rsidRPr="00DB4023">
        <w:rPr>
          <w:rFonts w:cstheme="minorHAnsi"/>
          <w:b/>
          <w:sz w:val="18"/>
          <w:szCs w:val="18"/>
        </w:rPr>
        <w:t xml:space="preserve">, </w:t>
      </w:r>
      <w:r w:rsidR="00A17E56">
        <w:rPr>
          <w:rFonts w:cstheme="minorHAnsi"/>
          <w:b/>
          <w:sz w:val="18"/>
          <w:szCs w:val="18"/>
        </w:rPr>
        <w:t>10 de Maio</w:t>
      </w:r>
      <w:r w:rsidR="00C65810" w:rsidRPr="00DB4023">
        <w:rPr>
          <w:rFonts w:cstheme="minorHAnsi"/>
          <w:b/>
          <w:sz w:val="18"/>
          <w:szCs w:val="18"/>
        </w:rPr>
        <w:t xml:space="preserve"> </w:t>
      </w:r>
      <w:r w:rsidR="002347F3" w:rsidRPr="00DB4023">
        <w:rPr>
          <w:rFonts w:cstheme="minorHAnsi"/>
          <w:b/>
          <w:sz w:val="18"/>
          <w:szCs w:val="18"/>
        </w:rPr>
        <w:t xml:space="preserve">de </w:t>
      </w:r>
      <w:r w:rsidR="005B52B0" w:rsidRPr="00DB4023">
        <w:rPr>
          <w:rFonts w:cstheme="minorHAnsi"/>
          <w:b/>
          <w:sz w:val="18"/>
          <w:szCs w:val="18"/>
        </w:rPr>
        <w:t>202</w:t>
      </w:r>
      <w:r w:rsidR="003632E1">
        <w:rPr>
          <w:rFonts w:cstheme="minorHAnsi"/>
          <w:b/>
          <w:sz w:val="18"/>
          <w:szCs w:val="18"/>
        </w:rPr>
        <w:t>4</w:t>
      </w:r>
      <w:r w:rsidR="002347F3" w:rsidRPr="00DB4023">
        <w:rPr>
          <w:rFonts w:cstheme="minorHAnsi"/>
          <w:b/>
          <w:sz w:val="18"/>
          <w:szCs w:val="18"/>
        </w:rPr>
        <w:t xml:space="preserve"> – </w:t>
      </w:r>
      <w:r w:rsidR="003632E1">
        <w:rPr>
          <w:rFonts w:cstheme="minorHAnsi"/>
          <w:b/>
          <w:bCs/>
          <w:sz w:val="18"/>
          <w:szCs w:val="18"/>
        </w:rPr>
        <w:t xml:space="preserve">Jeferson </w:t>
      </w:r>
      <w:proofErr w:type="spellStart"/>
      <w:r w:rsidR="003632E1">
        <w:rPr>
          <w:rFonts w:cstheme="minorHAnsi"/>
          <w:b/>
          <w:bCs/>
          <w:sz w:val="18"/>
          <w:szCs w:val="18"/>
        </w:rPr>
        <w:t>Chupel</w:t>
      </w:r>
      <w:proofErr w:type="spellEnd"/>
      <w:r w:rsidR="002347F3" w:rsidRPr="00DB4023">
        <w:rPr>
          <w:rFonts w:cstheme="minorHAnsi"/>
          <w:b/>
          <w:bCs/>
          <w:sz w:val="18"/>
          <w:szCs w:val="18"/>
        </w:rPr>
        <w:t xml:space="preserve"> – Prefeito Municipal</w:t>
      </w:r>
      <w:r w:rsidR="002347F3" w:rsidRPr="00DB4023">
        <w:rPr>
          <w:rFonts w:cstheme="minorHAnsi"/>
          <w:sz w:val="18"/>
          <w:szCs w:val="18"/>
        </w:rPr>
        <w:t>.</w:t>
      </w:r>
    </w:p>
    <w:sectPr w:rsidR="00E81FA3" w:rsidRPr="00DB402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7F3"/>
    <w:rsid w:val="00054669"/>
    <w:rsid w:val="000E4621"/>
    <w:rsid w:val="00113592"/>
    <w:rsid w:val="001361C4"/>
    <w:rsid w:val="00190381"/>
    <w:rsid w:val="001B5C06"/>
    <w:rsid w:val="001D0E23"/>
    <w:rsid w:val="002347F3"/>
    <w:rsid w:val="0026227C"/>
    <w:rsid w:val="003632E1"/>
    <w:rsid w:val="00367744"/>
    <w:rsid w:val="004B4959"/>
    <w:rsid w:val="00594608"/>
    <w:rsid w:val="00594FEF"/>
    <w:rsid w:val="005B52B0"/>
    <w:rsid w:val="00671C02"/>
    <w:rsid w:val="008055B5"/>
    <w:rsid w:val="00885848"/>
    <w:rsid w:val="008C4457"/>
    <w:rsid w:val="009621A1"/>
    <w:rsid w:val="00962CA5"/>
    <w:rsid w:val="00963526"/>
    <w:rsid w:val="009D163E"/>
    <w:rsid w:val="009D7407"/>
    <w:rsid w:val="00A033BB"/>
    <w:rsid w:val="00A17E56"/>
    <w:rsid w:val="00AE75CD"/>
    <w:rsid w:val="00BA25CB"/>
    <w:rsid w:val="00C65810"/>
    <w:rsid w:val="00D71F03"/>
    <w:rsid w:val="00DA2D46"/>
    <w:rsid w:val="00DB17BD"/>
    <w:rsid w:val="00DB278D"/>
    <w:rsid w:val="00DB4023"/>
    <w:rsid w:val="00E435FF"/>
    <w:rsid w:val="00E81FA3"/>
    <w:rsid w:val="00F53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671C02"/>
    <w:pPr>
      <w:spacing w:after="0" w:line="240" w:lineRule="auto"/>
    </w:pPr>
  </w:style>
  <w:style w:type="character" w:customStyle="1" w:styleId="SemEspaamentoChar">
    <w:name w:val="Sem Espaçamento Char"/>
    <w:basedOn w:val="Fontepargpadro"/>
    <w:link w:val="SemEspaamento"/>
    <w:uiPriority w:val="1"/>
    <w:rsid w:val="00A17E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671C02"/>
    <w:pPr>
      <w:spacing w:after="0" w:line="240" w:lineRule="auto"/>
    </w:pPr>
  </w:style>
  <w:style w:type="character" w:customStyle="1" w:styleId="SemEspaamentoChar">
    <w:name w:val="Sem Espaçamento Char"/>
    <w:basedOn w:val="Fontepargpadro"/>
    <w:link w:val="SemEspaamento"/>
    <w:uiPriority w:val="1"/>
    <w:rsid w:val="00A17E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90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REVAWORK</dc:creator>
  <cp:lastModifiedBy>LICITAÇÃO</cp:lastModifiedBy>
  <cp:revision>8</cp:revision>
  <dcterms:created xsi:type="dcterms:W3CDTF">2024-01-17T17:30:00Z</dcterms:created>
  <dcterms:modified xsi:type="dcterms:W3CDTF">2024-05-10T18:53:00Z</dcterms:modified>
</cp:coreProperties>
</file>